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F" w:rsidRPr="00E64317" w:rsidRDefault="00852C64" w:rsidP="002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-BoldMT"/>
          <w:b/>
          <w:bCs/>
          <w:sz w:val="20"/>
          <w:szCs w:val="20"/>
        </w:rPr>
      </w:pPr>
      <w:r w:rsidRPr="00E64317">
        <w:rPr>
          <w:rFonts w:ascii="Verdana" w:hAnsi="Verdana" w:cs="Arial-BoldMT"/>
          <w:b/>
          <w:bCs/>
          <w:sz w:val="20"/>
          <w:szCs w:val="20"/>
        </w:rPr>
        <w:t xml:space="preserve">Na podstawie art. 37 ust. 2 </w:t>
      </w:r>
      <w:proofErr w:type="spellStart"/>
      <w:r w:rsidRPr="00E64317">
        <w:rPr>
          <w:rFonts w:ascii="Verdana" w:hAnsi="Verdana" w:cs="Arial-BoldMT"/>
          <w:b/>
          <w:bCs/>
          <w:sz w:val="20"/>
          <w:szCs w:val="20"/>
        </w:rPr>
        <w:t>pkt</w:t>
      </w:r>
      <w:proofErr w:type="spellEnd"/>
      <w:r w:rsidRPr="00E64317">
        <w:rPr>
          <w:rFonts w:ascii="Verdana" w:hAnsi="Verdana" w:cs="Arial-BoldMT"/>
          <w:b/>
          <w:bCs/>
          <w:sz w:val="20"/>
          <w:szCs w:val="20"/>
        </w:rPr>
        <w:t xml:space="preserve"> g Ustawy z dnia 27 sierpnia 2009 roku 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               </w:t>
      </w:r>
      <w:r w:rsidRPr="00E64317">
        <w:rPr>
          <w:rFonts w:ascii="Verdana" w:hAnsi="Verdana" w:cs="Arial-BoldMT"/>
          <w:b/>
          <w:bCs/>
          <w:sz w:val="20"/>
          <w:szCs w:val="20"/>
        </w:rPr>
        <w:t>o finansach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765E3A" w:rsidRPr="00E64317">
        <w:rPr>
          <w:rFonts w:ascii="Verdana" w:hAnsi="Verdana" w:cs="Arial-BoldMT"/>
          <w:b/>
          <w:bCs/>
          <w:sz w:val="20"/>
          <w:szCs w:val="20"/>
        </w:rPr>
        <w:t>publicznych (</w:t>
      </w:r>
      <w:r w:rsidR="00AA7B71">
        <w:rPr>
          <w:rFonts w:ascii="Verdana" w:hAnsi="Verdana" w:cs="Arial-BoldMT"/>
          <w:b/>
          <w:bCs/>
          <w:sz w:val="20"/>
          <w:szCs w:val="20"/>
        </w:rPr>
        <w:t>Dz. U. z 2019</w:t>
      </w:r>
      <w:r w:rsidRPr="00E64317">
        <w:rPr>
          <w:rFonts w:ascii="Verdana" w:hAnsi="Verdana" w:cs="Arial-BoldMT"/>
          <w:b/>
          <w:bCs/>
          <w:sz w:val="20"/>
          <w:szCs w:val="20"/>
        </w:rPr>
        <w:t xml:space="preserve"> roku poz. </w:t>
      </w:r>
      <w:r w:rsidR="00AA7B71">
        <w:rPr>
          <w:rFonts w:ascii="Verdana" w:hAnsi="Verdana" w:cs="Arial-BoldMT"/>
          <w:b/>
          <w:bCs/>
          <w:sz w:val="20"/>
          <w:szCs w:val="20"/>
        </w:rPr>
        <w:t>869</w:t>
      </w:r>
      <w:r w:rsidRPr="00E64317">
        <w:rPr>
          <w:rFonts w:ascii="Verdana" w:hAnsi="Verdana" w:cs="Arial-BoldMT"/>
          <w:b/>
          <w:bCs/>
          <w:sz w:val="20"/>
          <w:szCs w:val="20"/>
        </w:rPr>
        <w:t xml:space="preserve"> z </w:t>
      </w:r>
      <w:proofErr w:type="spellStart"/>
      <w:r w:rsidRPr="00E64317">
        <w:rPr>
          <w:rFonts w:ascii="Verdana" w:hAnsi="Verdana" w:cs="Arial-BoldMT"/>
          <w:b/>
          <w:bCs/>
          <w:sz w:val="20"/>
          <w:szCs w:val="20"/>
        </w:rPr>
        <w:t>późn</w:t>
      </w:r>
      <w:proofErr w:type="spellEnd"/>
      <w:r w:rsidRPr="00E64317">
        <w:rPr>
          <w:rFonts w:ascii="Verdana" w:hAnsi="Verdana" w:cs="Arial-BoldMT"/>
          <w:b/>
          <w:bCs/>
          <w:sz w:val="20"/>
          <w:szCs w:val="20"/>
        </w:rPr>
        <w:t>. zm. ) Prezydent Miasta Płocka podaje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E64317">
        <w:rPr>
          <w:rFonts w:ascii="Verdana" w:hAnsi="Verdana" w:cs="Arial-BoldMT"/>
          <w:b/>
          <w:bCs/>
          <w:sz w:val="20"/>
          <w:szCs w:val="20"/>
        </w:rPr>
        <w:t xml:space="preserve">do publicznej wiadomości wykaz osób prawnych 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                          </w:t>
      </w:r>
      <w:r w:rsidRPr="00E64317">
        <w:rPr>
          <w:rFonts w:ascii="Verdana" w:hAnsi="Verdana" w:cs="Arial-BoldMT"/>
          <w:b/>
          <w:bCs/>
          <w:sz w:val="20"/>
          <w:szCs w:val="20"/>
        </w:rPr>
        <w:t xml:space="preserve">i 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>f</w:t>
      </w:r>
      <w:r w:rsidRPr="00E64317">
        <w:rPr>
          <w:rFonts w:ascii="Verdana" w:hAnsi="Verdana" w:cs="Arial-BoldMT"/>
          <w:b/>
          <w:bCs/>
          <w:sz w:val="20"/>
          <w:szCs w:val="20"/>
        </w:rPr>
        <w:t>izycznych oraz jednostek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Pr="00E64317">
        <w:rPr>
          <w:rFonts w:ascii="Verdana" w:hAnsi="Verdana" w:cs="Arial-BoldMT"/>
          <w:b/>
          <w:bCs/>
          <w:sz w:val="20"/>
          <w:szCs w:val="20"/>
        </w:rPr>
        <w:t>organizacyjnych nieposiadających osobowości prawnej, którym udzielono pomocy</w:t>
      </w:r>
      <w:r w:rsidR="002D3CD8" w:rsidRPr="00E64317">
        <w:rPr>
          <w:rFonts w:ascii="Verdana" w:hAnsi="Verdana" w:cs="Arial-BoldMT"/>
          <w:b/>
          <w:bCs/>
          <w:sz w:val="20"/>
          <w:szCs w:val="20"/>
        </w:rPr>
        <w:t xml:space="preserve"> </w:t>
      </w:r>
      <w:r w:rsidR="00E64317" w:rsidRPr="00E64317">
        <w:rPr>
          <w:rFonts w:ascii="Verdana" w:hAnsi="Verdana" w:cs="Arial-BoldMT"/>
          <w:b/>
          <w:bCs/>
          <w:sz w:val="20"/>
          <w:szCs w:val="20"/>
        </w:rPr>
        <w:t>publicznej w 2018</w:t>
      </w:r>
      <w:r w:rsidRPr="00E64317">
        <w:rPr>
          <w:rFonts w:ascii="Verdana" w:hAnsi="Verdana" w:cs="Arial-BoldMT"/>
          <w:b/>
          <w:bCs/>
          <w:sz w:val="20"/>
          <w:szCs w:val="20"/>
        </w:rPr>
        <w:t xml:space="preserve"> roku.</w:t>
      </w:r>
    </w:p>
    <w:p w:rsidR="00852C64" w:rsidRPr="00E64317" w:rsidRDefault="00852C64" w:rsidP="00852C64">
      <w:pPr>
        <w:rPr>
          <w:rFonts w:ascii="Verdana" w:hAnsi="Verdana" w:cs="Arial-BoldMT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60"/>
        <w:gridCol w:w="6352"/>
      </w:tblGrid>
      <w:tr w:rsidR="00852C64" w:rsidRPr="00E64317" w:rsidTr="007551E4">
        <w:trPr>
          <w:trHeight w:val="397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:rsidR="00852C64" w:rsidRPr="00E64317" w:rsidRDefault="00852C64" w:rsidP="004A024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4A0247" w:rsidRPr="00E64317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6352" w:type="dxa"/>
            <w:shd w:val="clear" w:color="auto" w:fill="D9D9D9" w:themeFill="background1" w:themeFillShade="D9"/>
            <w:vAlign w:val="center"/>
          </w:tcPr>
          <w:p w:rsidR="004A0247" w:rsidRPr="00E64317" w:rsidRDefault="004A0247" w:rsidP="004A024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A0247" w:rsidRPr="00E64317" w:rsidRDefault="007551E4" w:rsidP="004A024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Nazwisko i imię/nazwa</w:t>
            </w:r>
          </w:p>
          <w:p w:rsidR="004A0247" w:rsidRPr="00E64317" w:rsidRDefault="004A0247" w:rsidP="004A02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Bałdyga Marcin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Białecki Marcin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Białkowski Krzysztof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Białoskórska Lucyna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Białoskórska Katarzyna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Bieńkowski Marian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Borowska Maria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Chmura Aleksander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Chojnacka Monika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Cwalina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Andrzej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Dorobek Tadeusz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Donarski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Bogdan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Fortas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Gapińska Katarzyna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Gapiński Michał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Gawiński Wojciech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Giżyński Krzysztof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Gościniak Józef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Gościniak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Górecki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Grabowski Wiesław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Grzybowski Marcin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Irzyński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Krzysztof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Kalinowska Danuta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Karasiewicz Krzysztof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Kijek Jadwiga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Kłosiński Ryszard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Kotlarska Agnieszka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lastRenderedPageBreak/>
              <w:t>29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Kuczmarski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Andrzej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Kuczmarski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Marek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Kuczmarski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Kolankiewicz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Grzegorz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Kruk Krzysztof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Kłosiński Franciszek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Machowski Mateusz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Machowski Jacek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Marcinkowski Arkadiusz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Marzec Tadeusz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Miaśkiewicz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Marek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Mączewska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Hapek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Maria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Niemirowska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Anna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Nowakowski Jarosław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Nowak Andrzej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Olszewski Grzegorz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Ozimek Wiesław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Patora Adam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Pietrzak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Piotrowski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Rutkowska Jadwiga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Rogoza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Marcin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Siecińska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Elżbieta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Snopek Iwona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Sochacki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6352" w:type="dxa"/>
            <w:vAlign w:val="bottom"/>
          </w:tcPr>
          <w:p w:rsidR="00E64317" w:rsidRPr="00E64317" w:rsidRDefault="00A4154D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Stado Ogierów w</w:t>
            </w:r>
            <w:r w:rsidR="00081F1C" w:rsidRPr="00E64317">
              <w:rPr>
                <w:rFonts w:ascii="Verdana" w:hAnsi="Verdana"/>
                <w:sz w:val="18"/>
                <w:szCs w:val="18"/>
              </w:rPr>
              <w:t xml:space="preserve"> Łącku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Stańczak Adam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Szadkowski Tomasz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Warda Bogdan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Waszkiewicz Justyna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Waszkiewicz Izabela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Witkowski Bronisław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Zdziarska Wioleta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lastRenderedPageBreak/>
              <w:t>62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Zdziarski Mirosław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Zdziarski Marian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Świtalski Janusz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Świtalski Łukasz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Świtalski Wiesław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4317">
              <w:rPr>
                <w:rFonts w:ascii="Verdana" w:hAnsi="Verdana"/>
                <w:sz w:val="18"/>
                <w:szCs w:val="18"/>
              </w:rPr>
              <w:t>Łyziński</w:t>
            </w:r>
            <w:proofErr w:type="spellEnd"/>
            <w:r w:rsidRPr="00E64317">
              <w:rPr>
                <w:rFonts w:ascii="Verdana" w:hAnsi="Verdana"/>
                <w:sz w:val="18"/>
                <w:szCs w:val="18"/>
              </w:rPr>
              <w:t xml:space="preserve"> Mariusz</w:t>
            </w:r>
          </w:p>
        </w:tc>
      </w:tr>
      <w:tr w:rsidR="00E64317" w:rsidRPr="00E64317" w:rsidTr="007551E4">
        <w:trPr>
          <w:trHeight w:val="397"/>
        </w:trPr>
        <w:tc>
          <w:tcPr>
            <w:tcW w:w="560" w:type="dxa"/>
            <w:vAlign w:val="center"/>
          </w:tcPr>
          <w:p w:rsidR="00E64317" w:rsidRPr="00E64317" w:rsidRDefault="00E64317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6352" w:type="dxa"/>
            <w:vAlign w:val="bottom"/>
          </w:tcPr>
          <w:p w:rsidR="00E64317" w:rsidRPr="00E64317" w:rsidRDefault="00081F1C" w:rsidP="00E64317">
            <w:pPr>
              <w:pStyle w:val="NormalnyWeb"/>
              <w:ind w:right="-6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Żółtowski Sławomir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Borkowska Anna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Jagielski Andrzej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Wielgucka-Wujcik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Małgorzata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P.W. 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Gerwatowski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Paweł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Raczkowski Bogdan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Sochocki Zdzisław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Misiak Krzysztof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6352" w:type="dxa"/>
          </w:tcPr>
          <w:p w:rsidR="00BE7526" w:rsidRPr="00E64317" w:rsidRDefault="00081F1C" w:rsidP="00A4154D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Centrum</w:t>
            </w:r>
            <w:r w:rsidR="00A4154D">
              <w:rPr>
                <w:rFonts w:ascii="Verdana" w:hAnsi="Verdana"/>
                <w:sz w:val="18"/>
                <w:szCs w:val="18"/>
              </w:rPr>
              <w:t xml:space="preserve"> Budownictwa „Gaja-Chemia” Sp. z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4154D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A4154D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6352" w:type="dxa"/>
          </w:tcPr>
          <w:p w:rsidR="00BE7526" w:rsidRPr="00E64317" w:rsidRDefault="00081F1C" w:rsidP="00A4154D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Rynex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</w:t>
            </w:r>
            <w:r w:rsidR="00A4154D">
              <w:rPr>
                <w:rFonts w:ascii="Verdana" w:hAnsi="Verdana"/>
                <w:sz w:val="18"/>
                <w:szCs w:val="18"/>
              </w:rPr>
              <w:t>z o.o.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Kopeć Marek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6352" w:type="dxa"/>
          </w:tcPr>
          <w:p w:rsidR="00BE7526" w:rsidRPr="00E64317" w:rsidRDefault="00081F1C" w:rsidP="00A4154D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Silopol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Płock” Sp. </w:t>
            </w:r>
            <w:r w:rsidR="00A4154D">
              <w:rPr>
                <w:rFonts w:ascii="Verdana" w:hAnsi="Verdana"/>
                <w:sz w:val="18"/>
                <w:szCs w:val="18"/>
              </w:rPr>
              <w:t>z o.o.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Carselect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Gientka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Piotr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Krasoń Joanna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Jaszczak Zygmunt P.P.H. „Elmar” Zajazd Rybaki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Sikorska Karolina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Targpol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” S.A.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Galeria Tumska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Koziczyński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Malinowska, Świtała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6352" w:type="dxa"/>
          </w:tcPr>
          <w:p w:rsidR="00BE7526" w:rsidRPr="00E64317" w:rsidRDefault="00081F1C" w:rsidP="00081F1C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Płocki Ośrodek Kultury I Sztuki</w:t>
            </w:r>
          </w:p>
        </w:tc>
      </w:tr>
      <w:tr w:rsidR="00BE7526" w:rsidRPr="00E64317" w:rsidTr="007551E4">
        <w:trPr>
          <w:trHeight w:val="397"/>
        </w:trPr>
        <w:tc>
          <w:tcPr>
            <w:tcW w:w="560" w:type="dxa"/>
            <w:vAlign w:val="center"/>
          </w:tcPr>
          <w:p w:rsidR="00BE7526" w:rsidRPr="00E64317" w:rsidRDefault="00BE752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6352" w:type="dxa"/>
          </w:tcPr>
          <w:p w:rsidR="00BE7526" w:rsidRPr="00E64317" w:rsidRDefault="00081F1C" w:rsidP="00A4154D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Komunikacja Miejska – Płock Sp. </w:t>
            </w:r>
            <w:r w:rsidR="00A4154D">
              <w:rPr>
                <w:rFonts w:ascii="Verdana" w:hAnsi="Verdana"/>
                <w:sz w:val="18"/>
                <w:szCs w:val="18"/>
              </w:rPr>
              <w:t>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Kobus Marzena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Wodociągi Płockie Sp. 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Kędzierski Janusz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Labosport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Polska Sp. 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TVN SA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Prusarczyk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Józef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FHU Eko-Kom Projekt Mirosław Jaros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Intercon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lastRenderedPageBreak/>
              <w:t>96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Prestige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Drive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Paweł Serocki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Comfortexpress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Sp. 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Zakład Piekarniczo-Cukierniczy Aga-Jan Bis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Werębska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Agnieszka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99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Salon Fryzjersko Kosmetyczny Viola Wioletta Grzymała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Coiffure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Magdalena Motyka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101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Kowalski Edward Elektromechanika Pojazdowa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102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Blacharstwo I Lakiernictwo Pojazdowe Andrzej Mikulski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Usługi Fryzjerskie Wiesława Skierska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6352" w:type="dxa"/>
          </w:tcPr>
          <w:p w:rsidR="00796FB6" w:rsidRPr="00E64317" w:rsidRDefault="00796FB6" w:rsidP="00796FB6">
            <w:pPr>
              <w:pStyle w:val="Normalny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Smolińska Magdalena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Mordzińska Emanuela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RDS STAL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Synowicz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, Dymitrow Sp. J.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Kluge Jacek Kluge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Mast Projekt Sp. z o.o.,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109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Usługowa AKONTO Marzena Malinowska Biuro Rachunkowo - Księgowe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Halo Studio Marcin Dymiński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TANGO Cecylia Pociej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112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ARTI - MEBLE Sadowski Artur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Mar-Fruit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Marcin Staniszewski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114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Sekcja Piłki Ręcznej Wisła Płock S.A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64317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Marzec Magdalena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Dispatch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Płock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K&amp;K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KAROLINA WEREMA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Agencja Obrotu Nieruchomościami CENTRUM LIVRA Consulting Krzysztof Morze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F.H.U.P INEZ  Dariusz Kaczmarczyk 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Kosmetyka Samochodowa KRYGOL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. Hanna Krynicka,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Golatowski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Radosław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PRIMA Paulina Pawlak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Handlowo-Usługowa PANDER Bogucki Piotr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122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UNIREST Korczak Tomasz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A&amp;C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Chrzanowski Arkadiusz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Biuro Rachunkowe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ALL-TAX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, Pośrednictwo Finansowe Ubezpieczenia Alina Boczkowska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 &amp; M Joanna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Orysiak</w:t>
            </w:r>
            <w:proofErr w:type="spellEnd"/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Patrycarro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- Patryk Janiszewski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Agencja Usługowo-Handlowa  Bastion 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FHU HONAR Jarosław Chmielewski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129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E-Integra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z o.o.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Ulimar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Mariusz Wysocki City Spa Mariusz Wysocki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Centrum Budownictwa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GAJA-GIPSY-IZOLACJE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Zbigniew Kowalski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132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BK PROJEKT PRACOWNIA ARCHITEKTONICZNA Krzysztof Stefański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Biuro Rachunkowe Justyna Lesiuk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134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Niepubliczne Przedszkole "ABC" Miłosz Gruchała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Koziczyńska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Karolina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Głowacki Maciej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Falba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Żaneta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Gapińska Sylwia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Owsianny Damian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Orłowski Krystian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Gerwatowska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Martyna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142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Gajewska Renata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143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Ziółkiewicz Agnieszka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144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Gontarski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Przemysław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Smorzewska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Dorota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Szymkiewicz-Kęsy Eliza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Góra Joanna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Nakonowski Edward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Witkowska Joanna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Kumm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Joanna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Kalinowska Agnieszka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Wójcik Tadeusz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153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Górnicka Joanna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Gradowska Iwona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Jakubowski Piotr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Drzymała Zbigniew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157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Kornacka Martyna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158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Kuś Julia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159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Wasilewska Renata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Boch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Krzysztof</w:t>
            </w:r>
          </w:p>
        </w:tc>
      </w:tr>
      <w:tr w:rsidR="00796FB6" w:rsidRPr="00E64317" w:rsidTr="007551E4">
        <w:trPr>
          <w:trHeight w:val="397"/>
        </w:trPr>
        <w:tc>
          <w:tcPr>
            <w:tcW w:w="560" w:type="dxa"/>
            <w:vAlign w:val="center"/>
          </w:tcPr>
          <w:p w:rsidR="00796FB6" w:rsidRPr="00E64317" w:rsidRDefault="00796FB6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6352" w:type="dxa"/>
          </w:tcPr>
          <w:p w:rsidR="00796FB6" w:rsidRPr="00BE1F35" w:rsidRDefault="00796FB6" w:rsidP="00796FB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Bońkowski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Sławomir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Jędrzejewska Karolina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Pleskot Paulina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164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Jaworowski Tomasz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165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Bugajny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Kinga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166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Brodzki Radosław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167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Piątkowska Agnieszka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168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Dądalska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Izabela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169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Kalinowska Ilona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Kępczyński Wojciech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171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Kapuścińska Emila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Pokorski Bartosz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173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Łuczka Kamil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174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Pilarski Jakub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Skierski Wiktor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Wasińska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Sylwia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177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Dorobek Bożena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178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Przyjemski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Mariusz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179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Zajdel Katarzyna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Kozakowska Olga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181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Rydz Henryk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182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Alabrudzińska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Sylwia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183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Łupiński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Michał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184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Szumska Katarzyna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185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Brudzyńska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Marlena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186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Perczyński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Dominik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187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Kołodziejska Aleksandra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188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Krzemiński Jacek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189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Rogowska Anna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190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Siwek Marcin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191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Młodawski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Artur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192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Melibruda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Beata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193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Kulik-Małysa Joanna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194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Brągalski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Cezary</w:t>
            </w:r>
          </w:p>
        </w:tc>
      </w:tr>
      <w:tr w:rsidR="003D35A5" w:rsidRPr="00E64317" w:rsidTr="007551E4">
        <w:trPr>
          <w:trHeight w:val="397"/>
        </w:trPr>
        <w:tc>
          <w:tcPr>
            <w:tcW w:w="560" w:type="dxa"/>
            <w:vAlign w:val="center"/>
          </w:tcPr>
          <w:p w:rsidR="003D35A5" w:rsidRPr="00E64317" w:rsidRDefault="003D35A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</w:t>
            </w:r>
          </w:p>
        </w:tc>
        <w:tc>
          <w:tcPr>
            <w:tcW w:w="6352" w:type="dxa"/>
          </w:tcPr>
          <w:p w:rsidR="003D35A5" w:rsidRPr="00BE1F35" w:rsidRDefault="003D35A5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Marecki Marcin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Kwiatkowski Dariusz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197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Ożóg Zbigniew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Lewandowska Agnieszka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Chabowska Aneta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Rogacki Alan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Czaplińska Daria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Król Ewa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Ziółkowska Karolina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Hemid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Ashraf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Ali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Hussein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Ali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Boguszewska Iwona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Kamiński Łukasz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Maćkowiak Łukasz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Chodakowski Michał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Nejman Ireneusz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Wawrzaszek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Maciej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Laskowska Weronika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Grzybowska Dorota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Kostun Ewa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Dąbrowska Anna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Apteka ELIXIR Sp. z o.o. 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FASHION FOR YOU Edyta Sobolewska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FINEZJA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Ligowska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Kinga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Kociołek Elżbieta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Szmulewicz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Usługowa W-IZA Izabela Wierzbicka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WIOLETTA MATUSZEWSKA MAT-WIOL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CLEOPATRA Anita Gołębiowska-Grajek Usługi Kosmetyczne, Szkolenia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Apteka Na Rogatkach Izabela, Joanna i Grzegorz Lewiccy Sp. Jawna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Kaczorowski Andrzej PHU GASTR Restauracja Klub Prawnika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PARTNER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Gragon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Wawrzyński Krzysztof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Perfekt Biuro Rachunkowe Monika Rzepecka, Elżbieta Grabarczyk S.C 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Sklep Spożywczy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Magbo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Moźdżyńska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Marzanna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Hotel Herman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Remontowo-Usługowa Sebastian Hetka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CARBOPOL Hubert Olejniczak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231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Apteka Prywatna Izabela, Joanna i Grzegorz Lewiccy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EverAfter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Przemysław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Wójtewicz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Apteka Prywatna AVENA Marzena Malinowska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MK ADMINISTRATORS SPÓŁKA Z OGRANICZONĄ ODPOWIEDZIALNOŚCIĄ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Partner Premium Salata Spółka Jawna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ZIP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Medical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z o. o. 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New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Solutions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Agnieszka Sokolnicka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Arsyd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Sylwia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Muraszewska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Płocki Ośrodek Kultury i Sztuki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Targpol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S.A.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Bidzińska Bogumiła PPHU BOBI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FARMIN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Przedsiębiorstwo Handlowo-Usługowe KTK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Usługi transportowe Artur Woźnica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NEO Miłosz Dąbrowski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DUET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 Joanna Słupecka, Krzysztof Słupecki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Przedsiębiorstwo Handlowo-Usługowe Konrad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Ligowski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Restauracja "PASJA" Alan Bartkowski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CAFFE &amp; BISTRO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Dobra Szamka.pl Spółdzielnia Socjalna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Klinika Urody Joanna Łukasiak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Alanique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Salon Urody Alina Szymańska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Atelier Urody i Wizażu Paulina Patora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Biuro Rachunkowe INFO PARTNER Tomasz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Fuksiński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STUDIO URODY Bogusława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Guzanek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Hurtownia MALWA   W. Adamski Spółka Jawna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MUNDO ENTERPRISE Sp. z o. 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ALTERTECHNIKA Bernard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Szymeon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Małgorzata Chmielewska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Marta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Holá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Come2speak szkoła językowa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FHU WIM Marcin Szkopek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Usługi Kosmetyczne Justyna Berger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"GORCZYCA" Transport Międzynarodowy Bogdan Gorczyca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F.H.U. MCN Maciej Galon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265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MODULAR SYSTEM SPÓŁKA Z OGRANICZONĄ ODPOWIEDZIALNOŚCIĄ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Przedsiębiorstwo Wielobranżowe Teresa Witkowska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PHU ATF Tomasz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Fyk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Gabinet Odnowy Biologicznej EVA Elżbieta Rychlińska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Lokalny Ośrodek Kształcenia Kierowców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Lokk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Andrzej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Kobierecki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Przedsiębiorstwo Handlowo-Usługowe DEKARMAT Ireneusz Janowski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CLIMA HIT SPÓŁKA Z OGRANICZONĄ ODPOWIEDZIALNOŚCIĄ SPÓŁKA KOMANDYTOWA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KINO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. Patryk Dzwonek Piotr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Pyrkowski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ENERGOREM Płock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LUX-Medica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ConsTechnik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Artur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Szymeon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Komunikacja Miejska Płock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Tbhold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Miejski Ośrodek Sportu i Rekreacji Płock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Zakład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Produkcyjno-Handlowo-Usługowy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ABB-BIS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Marcin Adamkiewicz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Salon Odnowy Biologicznej LORENS Agnieszka Śliwińska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Samodzielny Publiczny Zakład Opieki Zdrowotnej Wojewódzka Stacja Pogotowia Ratunkowego i Transportu Sanitarnego w Płocku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ELEKTROTECH Alicja Czapska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PRECIZO SP. Z O. 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Firma Transportowo-Usługowa Zabłoccy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JOLANTA WRÓBEL USŁUGI EDUKACYJNO - TERAPEUTYCZNE I MEDYCZNE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TERA-MEDICA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Rolmar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Markowski Andrzej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P.H.U. TRAKER Piotrowski Dawid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Gabinet Stomatologiczny Iwona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Siejka-Zbyszyńska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289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Poradnia "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ąę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" M. Łukaszewska-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Choruży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, D. Grzegorzewska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s.c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290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Wojewódzki Szpital Zespolony w Płocku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291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Studio Urody Iwona Podsędek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292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VILLA Honorata Saran 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293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AMORE S.C.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294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SUEZ Płocka Gospodarka Komunalna Sp. z o.o.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295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Unikatowi.pl Marta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Stempnowska</w:t>
            </w:r>
            <w:proofErr w:type="spellEnd"/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296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Firma Handlowo Usługowa  Natura Tomasz Szymański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297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Biuro Buchalter Jadwiga Lubomska</w:t>
            </w:r>
          </w:p>
        </w:tc>
      </w:tr>
      <w:tr w:rsidR="00340872" w:rsidRPr="00E64317" w:rsidTr="007551E4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298</w:t>
            </w:r>
          </w:p>
        </w:tc>
        <w:tc>
          <w:tcPr>
            <w:tcW w:w="6352" w:type="dxa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Przedsiębiorstwo Handlowo-Usługowe </w:t>
            </w: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PiK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Sp. Jawna</w:t>
            </w:r>
          </w:p>
        </w:tc>
      </w:tr>
      <w:tr w:rsidR="00340872" w:rsidRPr="00E64317" w:rsidTr="00017406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299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Spółdzielnia Socjalna FUN PARK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Spółdzielnia Socjalna PROFORMA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301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Spółdzielnia Socjalna BON APPETIT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302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Spółdzielnia Socjalna SENSOWNI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303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Dembska Renata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304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Mroziewicz Marcin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305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Radgowski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Waldemar</w:t>
            </w:r>
          </w:p>
        </w:tc>
      </w:tr>
      <w:tr w:rsidR="00340872" w:rsidRPr="00E64317" w:rsidTr="00081F1C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306</w:t>
            </w:r>
          </w:p>
        </w:tc>
        <w:tc>
          <w:tcPr>
            <w:tcW w:w="6352" w:type="dxa"/>
            <w:vAlign w:val="center"/>
          </w:tcPr>
          <w:p w:rsidR="00340872" w:rsidRPr="00BE1F35" w:rsidRDefault="00340872" w:rsidP="007417E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>Wojtewicz</w:t>
            </w:r>
            <w:proofErr w:type="spellEnd"/>
            <w:r w:rsidRPr="00BE1F3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Piotr</w:t>
            </w:r>
          </w:p>
        </w:tc>
      </w:tr>
      <w:tr w:rsidR="00340872" w:rsidRPr="00E64317" w:rsidTr="00017406">
        <w:trPr>
          <w:trHeight w:val="397"/>
        </w:trPr>
        <w:tc>
          <w:tcPr>
            <w:tcW w:w="560" w:type="dxa"/>
            <w:vAlign w:val="center"/>
          </w:tcPr>
          <w:p w:rsidR="00340872" w:rsidRPr="00E64317" w:rsidRDefault="00340872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307</w:t>
            </w:r>
          </w:p>
        </w:tc>
        <w:tc>
          <w:tcPr>
            <w:tcW w:w="6352" w:type="dxa"/>
            <w:vAlign w:val="bottom"/>
          </w:tcPr>
          <w:p w:rsidR="00340872" w:rsidRPr="00BE1F35" w:rsidRDefault="00340872" w:rsidP="007417E6">
            <w:pPr>
              <w:rPr>
                <w:rFonts w:ascii="Verdana" w:hAnsi="Verdana"/>
                <w:sz w:val="18"/>
                <w:szCs w:val="18"/>
              </w:rPr>
            </w:pPr>
            <w:r w:rsidRPr="00BE1F35">
              <w:rPr>
                <w:rFonts w:ascii="Verdana" w:hAnsi="Verdana"/>
                <w:sz w:val="18"/>
                <w:szCs w:val="18"/>
              </w:rPr>
              <w:t xml:space="preserve">Zbigniew Sadowski Mini Gospodarstwo Agroturystyczne PROMYK </w:t>
            </w:r>
          </w:p>
        </w:tc>
      </w:tr>
      <w:tr w:rsidR="00BE1F35" w:rsidRPr="00E64317" w:rsidTr="00081F1C">
        <w:trPr>
          <w:trHeight w:val="397"/>
        </w:trPr>
        <w:tc>
          <w:tcPr>
            <w:tcW w:w="560" w:type="dxa"/>
            <w:vAlign w:val="center"/>
          </w:tcPr>
          <w:p w:rsidR="00BE1F35" w:rsidRPr="00E64317" w:rsidRDefault="00BE1F35" w:rsidP="00EC5F1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308</w:t>
            </w:r>
          </w:p>
        </w:tc>
        <w:tc>
          <w:tcPr>
            <w:tcW w:w="6352" w:type="dxa"/>
            <w:vAlign w:val="bottom"/>
          </w:tcPr>
          <w:p w:rsidR="00BE1F35" w:rsidRPr="00BE1F35" w:rsidRDefault="0034087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E1F35">
              <w:rPr>
                <w:rFonts w:ascii="Verdana" w:hAnsi="Verdana" w:cs="Arial"/>
                <w:sz w:val="18"/>
                <w:szCs w:val="18"/>
              </w:rPr>
              <w:t>S&amp;S</w:t>
            </w:r>
            <w:proofErr w:type="spellEnd"/>
            <w:r w:rsidRPr="00BE1F35">
              <w:rPr>
                <w:rFonts w:ascii="Verdana" w:hAnsi="Verdana" w:cs="Arial"/>
                <w:sz w:val="18"/>
                <w:szCs w:val="18"/>
              </w:rPr>
              <w:t xml:space="preserve"> Adrian Skiba</w:t>
            </w:r>
          </w:p>
        </w:tc>
      </w:tr>
    </w:tbl>
    <w:p w:rsidR="007C19D2" w:rsidRPr="00E64317" w:rsidRDefault="007C19D2" w:rsidP="00852C64">
      <w:pPr>
        <w:rPr>
          <w:rFonts w:ascii="Verdana" w:hAnsi="Verdana"/>
          <w:sz w:val="18"/>
          <w:szCs w:val="18"/>
        </w:rPr>
      </w:pPr>
    </w:p>
    <w:p w:rsidR="007C19D2" w:rsidRPr="00E64317" w:rsidRDefault="007C19D2" w:rsidP="00852C64">
      <w:pPr>
        <w:rPr>
          <w:rFonts w:ascii="Verdana" w:hAnsi="Verdana"/>
          <w:sz w:val="18"/>
          <w:szCs w:val="18"/>
        </w:rPr>
      </w:pPr>
      <w:r w:rsidRPr="00E64317">
        <w:rPr>
          <w:rFonts w:ascii="Verdana" w:hAnsi="Verdana"/>
          <w:sz w:val="18"/>
          <w:szCs w:val="18"/>
        </w:rPr>
        <w:t>Sporządziła: Julita Dobrzańska</w:t>
      </w:r>
    </w:p>
    <w:p w:rsidR="007C19D2" w:rsidRPr="00E64317" w:rsidRDefault="007C19D2" w:rsidP="00852C64">
      <w:pPr>
        <w:rPr>
          <w:rFonts w:ascii="Verdana" w:hAnsi="Verdana"/>
          <w:sz w:val="18"/>
          <w:szCs w:val="18"/>
        </w:rPr>
      </w:pPr>
    </w:p>
    <w:p w:rsidR="007C19D2" w:rsidRPr="00E64317" w:rsidRDefault="007C19D2" w:rsidP="00852C64">
      <w:pPr>
        <w:rPr>
          <w:rFonts w:ascii="Verdana" w:hAnsi="Verdana"/>
          <w:sz w:val="18"/>
          <w:szCs w:val="18"/>
        </w:rPr>
      </w:pPr>
    </w:p>
    <w:p w:rsidR="007C19D2" w:rsidRPr="00E64317" w:rsidRDefault="00E64317" w:rsidP="00E6431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Arial-BoldMT"/>
          <w:b/>
          <w:bCs/>
          <w:sz w:val="18"/>
          <w:szCs w:val="18"/>
        </w:rPr>
      </w:pPr>
      <w:r w:rsidRPr="00E64317">
        <w:rPr>
          <w:rFonts w:ascii="Verdana" w:hAnsi="Verdana" w:cs="Arial-BoldMT"/>
          <w:b/>
          <w:bCs/>
          <w:sz w:val="18"/>
          <w:szCs w:val="18"/>
        </w:rPr>
        <w:t xml:space="preserve">Zastępca Dyrektora </w:t>
      </w:r>
    </w:p>
    <w:p w:rsidR="007C19D2" w:rsidRPr="00E64317" w:rsidRDefault="00E64317" w:rsidP="007C19D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Arial-BoldMT"/>
          <w:b/>
          <w:bCs/>
          <w:sz w:val="18"/>
          <w:szCs w:val="18"/>
        </w:rPr>
      </w:pPr>
      <w:r w:rsidRPr="00E64317">
        <w:rPr>
          <w:rFonts w:ascii="Verdana" w:hAnsi="Verdana" w:cs="Arial-BoldMT"/>
          <w:b/>
          <w:bCs/>
          <w:sz w:val="18"/>
          <w:szCs w:val="18"/>
        </w:rPr>
        <w:t xml:space="preserve">Wydziału ds. </w:t>
      </w:r>
      <w:r w:rsidR="007C19D2" w:rsidRPr="00E64317">
        <w:rPr>
          <w:rFonts w:ascii="Verdana" w:hAnsi="Verdana" w:cs="Arial-BoldMT"/>
          <w:b/>
          <w:bCs/>
          <w:sz w:val="18"/>
          <w:szCs w:val="18"/>
        </w:rPr>
        <w:t xml:space="preserve"> Podatków i Opłat</w:t>
      </w:r>
    </w:p>
    <w:p w:rsidR="007C19D2" w:rsidRPr="00E64317" w:rsidRDefault="007C19D2" w:rsidP="007C19D2">
      <w:pPr>
        <w:rPr>
          <w:rFonts w:ascii="Verdana" w:hAnsi="Verdana" w:cs="Arial-BoldMT"/>
          <w:b/>
          <w:bCs/>
          <w:sz w:val="18"/>
          <w:szCs w:val="18"/>
        </w:rPr>
      </w:pPr>
    </w:p>
    <w:p w:rsidR="007C19D2" w:rsidRPr="00E64317" w:rsidRDefault="007C19D2" w:rsidP="007C19D2">
      <w:pPr>
        <w:ind w:left="5664"/>
        <w:rPr>
          <w:rFonts w:ascii="Verdana" w:hAnsi="Verdana"/>
          <w:sz w:val="18"/>
          <w:szCs w:val="18"/>
        </w:rPr>
      </w:pPr>
      <w:r w:rsidRPr="00E64317">
        <w:rPr>
          <w:rFonts w:ascii="Verdana" w:hAnsi="Verdana" w:cs="Arial-BoldMT"/>
          <w:b/>
          <w:bCs/>
          <w:sz w:val="18"/>
          <w:szCs w:val="18"/>
        </w:rPr>
        <w:t xml:space="preserve">     </w:t>
      </w:r>
      <w:r w:rsidR="00E64317" w:rsidRPr="00E64317">
        <w:rPr>
          <w:rFonts w:ascii="Verdana" w:hAnsi="Verdana" w:cs="Arial-BoldMT"/>
          <w:b/>
          <w:bCs/>
          <w:sz w:val="18"/>
          <w:szCs w:val="18"/>
        </w:rPr>
        <w:t xml:space="preserve">     </w:t>
      </w:r>
      <w:r w:rsidRPr="00E64317">
        <w:rPr>
          <w:rFonts w:ascii="Verdana" w:hAnsi="Verdana" w:cs="Arial-BoldMT"/>
          <w:b/>
          <w:bCs/>
          <w:sz w:val="18"/>
          <w:szCs w:val="18"/>
        </w:rPr>
        <w:t xml:space="preserve">   Mariola Borowska</w:t>
      </w:r>
    </w:p>
    <w:sectPr w:rsidR="007C19D2" w:rsidRPr="00E64317" w:rsidSect="0082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2C64"/>
    <w:rsid w:val="00015024"/>
    <w:rsid w:val="00025AC7"/>
    <w:rsid w:val="000345B5"/>
    <w:rsid w:val="00081F1C"/>
    <w:rsid w:val="000B2A9C"/>
    <w:rsid w:val="000E68FE"/>
    <w:rsid w:val="00182B5D"/>
    <w:rsid w:val="001A7CAD"/>
    <w:rsid w:val="001B0368"/>
    <w:rsid w:val="00200E3E"/>
    <w:rsid w:val="002721D5"/>
    <w:rsid w:val="002A5723"/>
    <w:rsid w:val="002D3CD8"/>
    <w:rsid w:val="002F37E9"/>
    <w:rsid w:val="00315BE7"/>
    <w:rsid w:val="00323050"/>
    <w:rsid w:val="00340872"/>
    <w:rsid w:val="003B17DF"/>
    <w:rsid w:val="003D35A5"/>
    <w:rsid w:val="003F1AB9"/>
    <w:rsid w:val="00471F8B"/>
    <w:rsid w:val="00476805"/>
    <w:rsid w:val="00482651"/>
    <w:rsid w:val="004A0247"/>
    <w:rsid w:val="004C0969"/>
    <w:rsid w:val="004F59B4"/>
    <w:rsid w:val="00513E0F"/>
    <w:rsid w:val="00572210"/>
    <w:rsid w:val="005B4A34"/>
    <w:rsid w:val="005C2219"/>
    <w:rsid w:val="006476DA"/>
    <w:rsid w:val="00665EFC"/>
    <w:rsid w:val="006B0EF1"/>
    <w:rsid w:val="006C2D6D"/>
    <w:rsid w:val="006C4165"/>
    <w:rsid w:val="006C51D3"/>
    <w:rsid w:val="007208EE"/>
    <w:rsid w:val="007551E4"/>
    <w:rsid w:val="00762C79"/>
    <w:rsid w:val="00765E3A"/>
    <w:rsid w:val="00774E64"/>
    <w:rsid w:val="007868A4"/>
    <w:rsid w:val="00796FB6"/>
    <w:rsid w:val="007C19D2"/>
    <w:rsid w:val="007E6EB3"/>
    <w:rsid w:val="00821B2F"/>
    <w:rsid w:val="00830C98"/>
    <w:rsid w:val="00833B15"/>
    <w:rsid w:val="00840EA9"/>
    <w:rsid w:val="00844EDD"/>
    <w:rsid w:val="00852C64"/>
    <w:rsid w:val="008726A0"/>
    <w:rsid w:val="008826A7"/>
    <w:rsid w:val="00892E79"/>
    <w:rsid w:val="008B4E47"/>
    <w:rsid w:val="008E3F1E"/>
    <w:rsid w:val="00945CE8"/>
    <w:rsid w:val="009C69C8"/>
    <w:rsid w:val="009C7EA2"/>
    <w:rsid w:val="009D6D17"/>
    <w:rsid w:val="009D793F"/>
    <w:rsid w:val="009F434F"/>
    <w:rsid w:val="00A17BDE"/>
    <w:rsid w:val="00A4154D"/>
    <w:rsid w:val="00AA7B71"/>
    <w:rsid w:val="00AB1B37"/>
    <w:rsid w:val="00AC0CBF"/>
    <w:rsid w:val="00AE6360"/>
    <w:rsid w:val="00AF5838"/>
    <w:rsid w:val="00AF583C"/>
    <w:rsid w:val="00AF6EC9"/>
    <w:rsid w:val="00B266C0"/>
    <w:rsid w:val="00B31004"/>
    <w:rsid w:val="00B33589"/>
    <w:rsid w:val="00B576A9"/>
    <w:rsid w:val="00BC5543"/>
    <w:rsid w:val="00BE1F35"/>
    <w:rsid w:val="00BE7526"/>
    <w:rsid w:val="00CA0C9B"/>
    <w:rsid w:val="00CD13AD"/>
    <w:rsid w:val="00CF0288"/>
    <w:rsid w:val="00D14DDB"/>
    <w:rsid w:val="00D34962"/>
    <w:rsid w:val="00D95E09"/>
    <w:rsid w:val="00DC431A"/>
    <w:rsid w:val="00DD550E"/>
    <w:rsid w:val="00DE792D"/>
    <w:rsid w:val="00DF547C"/>
    <w:rsid w:val="00E04FF0"/>
    <w:rsid w:val="00E240A0"/>
    <w:rsid w:val="00E32529"/>
    <w:rsid w:val="00E55BEE"/>
    <w:rsid w:val="00E64317"/>
    <w:rsid w:val="00E673B1"/>
    <w:rsid w:val="00EB4014"/>
    <w:rsid w:val="00EB4FF5"/>
    <w:rsid w:val="00EC5F19"/>
    <w:rsid w:val="00ED4940"/>
    <w:rsid w:val="00EF5AF6"/>
    <w:rsid w:val="00F81C24"/>
    <w:rsid w:val="00FA023A"/>
    <w:rsid w:val="00FA1B12"/>
    <w:rsid w:val="00F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5F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752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B53C1-2832-45C5-93C0-196A1411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dobrzanskaj</dc:creator>
  <cp:lastModifiedBy>dobrzanskaj</cp:lastModifiedBy>
  <cp:revision>14</cp:revision>
  <cp:lastPrinted>2017-05-09T09:24:00Z</cp:lastPrinted>
  <dcterms:created xsi:type="dcterms:W3CDTF">2019-05-11T05:05:00Z</dcterms:created>
  <dcterms:modified xsi:type="dcterms:W3CDTF">2019-05-29T10:03:00Z</dcterms:modified>
</cp:coreProperties>
</file>